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96CB" w14:textId="24B14976" w:rsidR="00D63D7C" w:rsidRDefault="00D63D7C" w:rsidP="003D410F"/>
    <w:p w14:paraId="405BEF6F" w14:textId="21FD5EAD" w:rsidR="00965124" w:rsidRDefault="00965124" w:rsidP="003D410F"/>
    <w:p w14:paraId="1025D52A" w14:textId="17F8B28A" w:rsidR="00965124" w:rsidRDefault="00965124" w:rsidP="003D410F">
      <w:r w:rsidRPr="00965124">
        <w:rPr>
          <w:noProof/>
        </w:rPr>
        <w:drawing>
          <wp:inline distT="0" distB="0" distL="0" distR="0" wp14:anchorId="67690339" wp14:editId="42AD934C">
            <wp:extent cx="2762636" cy="733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0923" w14:textId="4B93C9E1" w:rsidR="00965124" w:rsidRDefault="00965124" w:rsidP="003D410F"/>
    <w:p w14:paraId="09C031B3" w14:textId="77777777" w:rsidR="00965124" w:rsidRDefault="00965124" w:rsidP="00965124">
      <w:r>
        <w:t>Dear Sir or Madam</w:t>
      </w:r>
    </w:p>
    <w:p w14:paraId="7DB57F57" w14:textId="55E4EEA6" w:rsidR="00720E86" w:rsidRPr="00720E86" w:rsidRDefault="00720E86" w:rsidP="00720E86">
      <w:r w:rsidRPr="00720E86">
        <w:t xml:space="preserve">In </w:t>
      </w:r>
      <w:r w:rsidR="006E3FBF">
        <w:t>December</w:t>
      </w:r>
      <w:r w:rsidRPr="00720E86">
        <w:t xml:space="preserve"> 2022, the Division of Tobacco Prevention and Control mailed these </w:t>
      </w:r>
      <w:hyperlink r:id="rId11" w:history="1">
        <w:r w:rsidRPr="00B015FA">
          <w:rPr>
            <w:rStyle w:val="Hyperlink"/>
          </w:rPr>
          <w:t>instructions</w:t>
        </w:r>
      </w:hyperlink>
      <w:r w:rsidRPr="00720E86">
        <w:t xml:space="preserve"> </w:t>
      </w:r>
    </w:p>
    <w:p w14:paraId="36E317AE" w14:textId="77777777" w:rsidR="00720E86" w:rsidRPr="00720E86" w:rsidRDefault="00720E86" w:rsidP="00720E86">
      <w:r w:rsidRPr="00720E86">
        <w:t xml:space="preserve">to establishments with Clean Indoor Air Act (CIAA) smoking exceptions. If you did not complete the </w:t>
      </w:r>
    </w:p>
    <w:p w14:paraId="4110376B" w14:textId="77777777" w:rsidR="00720E86" w:rsidRPr="00720E86" w:rsidRDefault="00720E86" w:rsidP="00720E86">
      <w:r w:rsidRPr="00720E86">
        <w:t xml:space="preserve">process as instructed, or, if you received a CIAA smoking exception renewal denial letter due to not </w:t>
      </w:r>
    </w:p>
    <w:p w14:paraId="262AC91B" w14:textId="77777777" w:rsidR="00720E86" w:rsidRPr="00720E86" w:rsidRDefault="00720E86" w:rsidP="00720E86">
      <w:r w:rsidRPr="00720E86">
        <w:t xml:space="preserve">correctly entering your sales information into myPATH and need to complete an amendment as part of </w:t>
      </w:r>
    </w:p>
    <w:p w14:paraId="5271E45A" w14:textId="77777777" w:rsidR="00720E86" w:rsidRPr="00720E86" w:rsidRDefault="00720E86" w:rsidP="00720E86">
      <w:r w:rsidRPr="00720E86">
        <w:t>the appeal process, please see the directions below on how to complete an amendment to the myPATH</w:t>
      </w:r>
    </w:p>
    <w:p w14:paraId="2A92101D" w14:textId="39DE9355" w:rsidR="00965124" w:rsidRDefault="00720E86" w:rsidP="00965124">
      <w:r w:rsidRPr="00720E86">
        <w:t>information you have previously submitted.</w:t>
      </w:r>
    </w:p>
    <w:p w14:paraId="4080F08B" w14:textId="0C92062D" w:rsidR="00965124" w:rsidRDefault="00965124" w:rsidP="00965124">
      <w:r>
        <w:t>To complete an amendment of your myPATH filing in relation to your Clean Indoor Air Act</w:t>
      </w:r>
    </w:p>
    <w:p w14:paraId="7FB4A483" w14:textId="08357477" w:rsidR="00965124" w:rsidRDefault="00965124" w:rsidP="00965124">
      <w:r>
        <w:t>(CIAA) smoking exception, please follow the steps below.</w:t>
      </w:r>
    </w:p>
    <w:p w14:paraId="05C1B481" w14:textId="73365FF9" w:rsidR="00965124" w:rsidRDefault="00965124" w:rsidP="00965124"/>
    <w:p w14:paraId="080CCC9F" w14:textId="04BBC77B" w:rsidR="00965124" w:rsidRPr="00965124" w:rsidRDefault="00965124" w:rsidP="0096512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Log into your myPATH account at </w:t>
      </w:r>
      <w:hyperlink r:id="rId12" w:history="1">
        <w:r w:rsidR="001C51B8" w:rsidRPr="0018537C">
          <w:rPr>
            <w:rStyle w:val="Hyperlink"/>
          </w:rPr>
          <w:t>https://www.mypath.pa.gov/_/</w:t>
        </w:r>
      </w:hyperlink>
      <w:r w:rsidR="001C51B8">
        <w:t xml:space="preserve"> </w:t>
      </w:r>
    </w:p>
    <w:p w14:paraId="19404270" w14:textId="609BB8F6" w:rsidR="00965124" w:rsidRDefault="004E3F0B" w:rsidP="00965124">
      <w:pPr>
        <w:pStyle w:val="ListParagraph"/>
        <w:numPr>
          <w:ilvl w:val="0"/>
          <w:numId w:val="1"/>
        </w:numPr>
      </w:pPr>
      <w:r w:rsidRPr="004E3F0B">
        <w:t xml:space="preserve">Under </w:t>
      </w:r>
      <w:r>
        <w:t>the Sales and Use Tax account select &gt; View Returns and Periods</w:t>
      </w:r>
    </w:p>
    <w:p w14:paraId="51139DE4" w14:textId="7DF29897" w:rsidR="004E3F0B" w:rsidRDefault="00394235" w:rsidP="00DC6E0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3489" wp14:editId="08B58618">
                <wp:simplePos x="0" y="0"/>
                <wp:positionH relativeFrom="column">
                  <wp:posOffset>3500755</wp:posOffset>
                </wp:positionH>
                <wp:positionV relativeFrom="paragraph">
                  <wp:posOffset>379095</wp:posOffset>
                </wp:positionV>
                <wp:extent cx="956945" cy="0"/>
                <wp:effectExtent l="0" t="76200" r="1460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D75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5.65pt;margin-top:29.85pt;width:75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Pr="00394235">
        <w:rPr>
          <w:noProof/>
        </w:rPr>
        <w:drawing>
          <wp:inline distT="0" distB="0" distL="0" distR="0" wp14:anchorId="4CF5EEA0" wp14:editId="5ED4E2F2">
            <wp:extent cx="6344535" cy="221963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A070" w14:textId="752FCFD8" w:rsidR="00EA5BB7" w:rsidRDefault="003622A9" w:rsidP="003622A9">
      <w:pPr>
        <w:pStyle w:val="ListParagraph"/>
        <w:numPr>
          <w:ilvl w:val="0"/>
          <w:numId w:val="1"/>
        </w:numPr>
      </w:pPr>
      <w:r>
        <w:t xml:space="preserve">Select View Return hyperlink listed with the </w:t>
      </w:r>
      <w:bookmarkStart w:id="0" w:name="_Hlk128407867"/>
      <w:r>
        <w:t>applicable period</w:t>
      </w:r>
      <w:bookmarkEnd w:id="0"/>
      <w:r>
        <w:t xml:space="preserve"> from the list of returns</w:t>
      </w:r>
    </w:p>
    <w:p w14:paraId="46458083" w14:textId="05020470" w:rsidR="003622A9" w:rsidRDefault="003622A9" w:rsidP="003622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92A7" wp14:editId="4D368727">
                <wp:simplePos x="0" y="0"/>
                <wp:positionH relativeFrom="column">
                  <wp:posOffset>3854450</wp:posOffset>
                </wp:positionH>
                <wp:positionV relativeFrom="paragraph">
                  <wp:posOffset>1901190</wp:posOffset>
                </wp:positionV>
                <wp:extent cx="63817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D84CC" id="Straight Arrow Connector 7" o:spid="_x0000_s1026" type="#_x0000_t32" style="position:absolute;margin-left:303.5pt;margin-top:149.7pt;width:5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Pr="003622A9">
        <w:rPr>
          <w:noProof/>
        </w:rPr>
        <w:drawing>
          <wp:inline distT="0" distB="0" distL="0" distR="0" wp14:anchorId="62411C26" wp14:editId="23BBC7BC">
            <wp:extent cx="6685472" cy="3785235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2208" cy="378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75C58" w14:textId="491884D7" w:rsidR="00AA7F9A" w:rsidRDefault="00AA7F9A" w:rsidP="00AA7F9A">
      <w:pPr>
        <w:pStyle w:val="ListParagraph"/>
        <w:numPr>
          <w:ilvl w:val="0"/>
          <w:numId w:val="1"/>
        </w:numPr>
      </w:pPr>
      <w:r>
        <w:t xml:space="preserve">If CIAA </w:t>
      </w:r>
      <w:r w:rsidR="004F39AB">
        <w:t xml:space="preserve">sales </w:t>
      </w:r>
      <w:r w:rsidR="004E6CC7">
        <w:t>information</w:t>
      </w:r>
      <w:r>
        <w:t xml:space="preserve"> </w:t>
      </w:r>
      <w:r w:rsidR="004E6CC7">
        <w:t>WAS NOT</w:t>
      </w:r>
      <w:r>
        <w:t xml:space="preserve"> previously </w:t>
      </w:r>
      <w:r w:rsidR="007C3293">
        <w:t>submitted</w:t>
      </w:r>
      <w:r>
        <w:t xml:space="preserve"> for the</w:t>
      </w:r>
      <w:r w:rsidR="00EB3EBD">
        <w:t xml:space="preserve"> monthly, quarterly, or semi-annual</w:t>
      </w:r>
      <w:r>
        <w:t xml:space="preserve"> filing period you selected in step 3, the CIAA boxed hyperlink circled in red </w:t>
      </w:r>
      <w:r w:rsidR="00E425C4">
        <w:t xml:space="preserve">in screenshot </w:t>
      </w:r>
      <w:r>
        <w:t xml:space="preserve">below </w:t>
      </w:r>
      <w:r w:rsidR="00E63D47">
        <w:t>WOULD</w:t>
      </w:r>
      <w:r>
        <w:t xml:space="preserve"> NOT be displayed and you would need to continue with step 5 and complete an amendment to enter the missing CIAA </w:t>
      </w:r>
      <w:r w:rsidR="004F39AB">
        <w:t>sales information</w:t>
      </w:r>
      <w:r>
        <w:t xml:space="preserve">. </w:t>
      </w:r>
    </w:p>
    <w:p w14:paraId="2E3E5703" w14:textId="77777777" w:rsidR="00AA7F9A" w:rsidRDefault="00AA7F9A" w:rsidP="00AA7F9A">
      <w:pPr>
        <w:pStyle w:val="ListParagraph"/>
      </w:pPr>
    </w:p>
    <w:p w14:paraId="3970E539" w14:textId="52355408" w:rsidR="0022748F" w:rsidRDefault="00AA7F9A" w:rsidP="00AA7F9A">
      <w:pPr>
        <w:pStyle w:val="ListParagraph"/>
      </w:pPr>
      <w:r>
        <w:t xml:space="preserve">If CIAA </w:t>
      </w:r>
      <w:r w:rsidR="004E6CC7">
        <w:t xml:space="preserve">sales information </w:t>
      </w:r>
      <w:r w:rsidR="00E425C4">
        <w:t>WAS</w:t>
      </w:r>
      <w:r>
        <w:t xml:space="preserve"> </w:t>
      </w:r>
      <w:r w:rsidR="00EF67FD">
        <w:t xml:space="preserve">previously </w:t>
      </w:r>
      <w:r>
        <w:t xml:space="preserve">submitted for the filing period you selected in step 3, the CIAA boxed hyperlink circled in red in screenshot below </w:t>
      </w:r>
      <w:r w:rsidR="00E63D47">
        <w:t>WOULD</w:t>
      </w:r>
      <w:r>
        <w:t xml:space="preserve"> be visible, letting you know you previously did enter CIAA s</w:t>
      </w:r>
      <w:r w:rsidR="00287ED7">
        <w:t>ales information</w:t>
      </w:r>
      <w:r>
        <w:t xml:space="preserve"> for that monthly, quarterly, or semi-annual period.  You </w:t>
      </w:r>
      <w:r w:rsidR="00E63D47">
        <w:t>WOULD NOT</w:t>
      </w:r>
      <w:r>
        <w:t xml:space="preserve"> need to complete an amendment for this period, </w:t>
      </w:r>
      <w:r w:rsidR="00E63D47" w:rsidRPr="00E63D47">
        <w:rPr>
          <w:i/>
          <w:iCs/>
        </w:rPr>
        <w:t>UNLESS</w:t>
      </w:r>
      <w:r>
        <w:t xml:space="preserve"> you need to edit the CIAA sales </w:t>
      </w:r>
      <w:r w:rsidR="00EB3EBD">
        <w:t>information</w:t>
      </w:r>
      <w:r>
        <w:t xml:space="preserve"> you previously submitted for that month, quarter, or semi-annual period.  If this is the case, proceed to step 5.</w:t>
      </w:r>
    </w:p>
    <w:p w14:paraId="4ACFD541" w14:textId="16293064" w:rsidR="0022748F" w:rsidRDefault="0022748F" w:rsidP="002274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22D37" wp14:editId="6517DF02">
                <wp:simplePos x="0" y="0"/>
                <wp:positionH relativeFrom="column">
                  <wp:posOffset>2025650</wp:posOffset>
                </wp:positionH>
                <wp:positionV relativeFrom="paragraph">
                  <wp:posOffset>753110</wp:posOffset>
                </wp:positionV>
                <wp:extent cx="1943100" cy="793750"/>
                <wp:effectExtent l="0" t="0" r="1905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93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6F33D" id="Oval 11" o:spid="_x0000_s1026" style="position:absolute;margin-left:159.5pt;margin-top:59.3pt;width:153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Pr="0022748F">
        <w:rPr>
          <w:noProof/>
        </w:rPr>
        <w:drawing>
          <wp:inline distT="0" distB="0" distL="0" distR="0" wp14:anchorId="0F970D87" wp14:editId="30EE9D2E">
            <wp:extent cx="5334744" cy="666843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57CC" w14:textId="5BF32B4B" w:rsidR="001A21B7" w:rsidRDefault="001A21B7" w:rsidP="001A21B7">
      <w:pPr>
        <w:pStyle w:val="ListParagraph"/>
        <w:numPr>
          <w:ilvl w:val="0"/>
          <w:numId w:val="1"/>
        </w:numPr>
      </w:pPr>
      <w:r>
        <w:t>Select the “Amend” button listed below</w:t>
      </w:r>
    </w:p>
    <w:p w14:paraId="302F699F" w14:textId="77777777" w:rsidR="001A21B7" w:rsidRDefault="001A21B7" w:rsidP="003622A9"/>
    <w:p w14:paraId="5A5333C0" w14:textId="3C479FF1" w:rsidR="001A21B7" w:rsidRDefault="001A21B7" w:rsidP="001A21B7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180A" wp14:editId="67954168">
                <wp:simplePos x="0" y="0"/>
                <wp:positionH relativeFrom="column">
                  <wp:posOffset>4651983</wp:posOffset>
                </wp:positionH>
                <wp:positionV relativeFrom="paragraph">
                  <wp:posOffset>461010</wp:posOffset>
                </wp:positionV>
                <wp:extent cx="0" cy="711835"/>
                <wp:effectExtent l="76200" t="38100" r="57150" b="120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1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8C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6.3pt;margin-top:36.3pt;width:0;height:56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11DFC0" wp14:editId="47EBCDEC">
            <wp:extent cx="6655443" cy="4094861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24" cy="41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A5C9" w14:textId="640451C8" w:rsidR="001A21B7" w:rsidRDefault="001A21B7" w:rsidP="001A21B7">
      <w:pPr>
        <w:pStyle w:val="ListParagraph"/>
        <w:numPr>
          <w:ilvl w:val="0"/>
          <w:numId w:val="1"/>
        </w:numPr>
      </w:pPr>
      <w:r>
        <w:t xml:space="preserve">Select “Yes” to </w:t>
      </w:r>
      <w:r w:rsidRPr="001A21B7">
        <w:rPr>
          <w:i/>
          <w:iCs/>
        </w:rPr>
        <w:t>Do you have Pennsylvania sales to report?</w:t>
      </w:r>
      <w:r>
        <w:t xml:space="preserve"> </w:t>
      </w:r>
    </w:p>
    <w:p w14:paraId="14C24472" w14:textId="2D77CAF7" w:rsidR="001A21B7" w:rsidRDefault="001A21B7" w:rsidP="001A21B7">
      <w:pPr>
        <w:ind w:left="720"/>
      </w:pPr>
      <w:r>
        <w:t>Select Yes to any local jurisdiction if applicable</w:t>
      </w:r>
    </w:p>
    <w:p w14:paraId="01FEF6E1" w14:textId="000DDA0E" w:rsidR="001A21B7" w:rsidRDefault="001A21B7" w:rsidP="001A21B7">
      <w:pPr>
        <w:ind w:left="720"/>
      </w:pPr>
      <w:r>
        <w:t xml:space="preserve">Select “Yes” </w:t>
      </w:r>
      <w:r w:rsidRPr="001A21B7">
        <w:rPr>
          <w:i/>
          <w:iCs/>
        </w:rPr>
        <w:t>Are you including the Clean Indoor Air Act Schedule?</w:t>
      </w:r>
      <w:r>
        <w:t xml:space="preserve"> </w:t>
      </w:r>
    </w:p>
    <w:p w14:paraId="2E730B13" w14:textId="4ABF71A6" w:rsidR="001A21B7" w:rsidRDefault="001A21B7" w:rsidP="001A21B7">
      <w:pPr>
        <w:ind w:left="720"/>
      </w:pPr>
      <w:r>
        <w:t xml:space="preserve">Select “Yes” to </w:t>
      </w:r>
      <w:r w:rsidRPr="001A21B7">
        <w:rPr>
          <w:i/>
          <w:iCs/>
        </w:rPr>
        <w:t>Are you claiming any Tax Paid Purchases Resold (TPPR) credits</w:t>
      </w:r>
      <w:r>
        <w:rPr>
          <w:i/>
          <w:iCs/>
        </w:rPr>
        <w:t xml:space="preserve">? </w:t>
      </w:r>
      <w:r>
        <w:t xml:space="preserve"> if applicable </w:t>
      </w:r>
    </w:p>
    <w:p w14:paraId="1DF4B895" w14:textId="571E9177" w:rsidR="001A21B7" w:rsidRDefault="001A21B7" w:rsidP="001A21B7">
      <w:pPr>
        <w:ind w:left="720"/>
      </w:pPr>
      <w:r>
        <w:t xml:space="preserve">After you have answered all of the questions select “Next” at the bottom right hand of the screen </w:t>
      </w:r>
    </w:p>
    <w:p w14:paraId="18E52DD2" w14:textId="0708B759" w:rsidR="001A21B7" w:rsidRDefault="001148ED" w:rsidP="001A21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EBB06" wp14:editId="2DF765CA">
                <wp:simplePos x="0" y="0"/>
                <wp:positionH relativeFrom="column">
                  <wp:posOffset>6366791</wp:posOffset>
                </wp:positionH>
                <wp:positionV relativeFrom="paragraph">
                  <wp:posOffset>2282881</wp:posOffset>
                </wp:positionV>
                <wp:extent cx="11575" cy="544010"/>
                <wp:effectExtent l="57150" t="0" r="6477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54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EDB0A" id="Straight Arrow Connector 16" o:spid="_x0000_s1026" type="#_x0000_t32" style="position:absolute;margin-left:501.3pt;margin-top:179.75pt;width:.9pt;height:4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B557A" wp14:editId="3FA1FC0C">
                <wp:simplePos x="0" y="0"/>
                <wp:positionH relativeFrom="column">
                  <wp:posOffset>4647951</wp:posOffset>
                </wp:positionH>
                <wp:positionV relativeFrom="paragraph">
                  <wp:posOffset>1692572</wp:posOffset>
                </wp:positionV>
                <wp:extent cx="758142" cy="5788"/>
                <wp:effectExtent l="19050" t="57150" r="0" b="895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42" cy="57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5D00C" id="Straight Arrow Connector 15" o:spid="_x0000_s1026" type="#_x0000_t32" style="position:absolute;margin-left:366pt;margin-top:133.25pt;width:59.7pt;height: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CA624" wp14:editId="453832FF">
                <wp:simplePos x="0" y="0"/>
                <wp:positionH relativeFrom="column">
                  <wp:posOffset>1997348</wp:posOffset>
                </wp:positionH>
                <wp:positionV relativeFrom="paragraph">
                  <wp:posOffset>2705357</wp:posOffset>
                </wp:positionV>
                <wp:extent cx="804441" cy="5788"/>
                <wp:effectExtent l="19050" t="57150" r="0" b="895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441" cy="57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2D67" id="Straight Arrow Connector 14" o:spid="_x0000_s1026" type="#_x0000_t32" style="position:absolute;margin-left:157.25pt;margin-top:213pt;width:63.35pt;height: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4B54" wp14:editId="10C4C7C7">
                <wp:simplePos x="0" y="0"/>
                <wp:positionH relativeFrom="column">
                  <wp:posOffset>1864239</wp:posOffset>
                </wp:positionH>
                <wp:positionV relativeFrom="paragraph">
                  <wp:posOffset>1900917</wp:posOffset>
                </wp:positionV>
                <wp:extent cx="457200" cy="544010"/>
                <wp:effectExtent l="0" t="0" r="19050" b="27940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4401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A6A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3" o:spid="_x0000_s1026" type="#_x0000_t34" style="position:absolute;margin-left:146.8pt;margin-top:149.7pt;width:36pt;height: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" strokecolor="re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50B99" wp14:editId="4EFF1E10">
                <wp:simplePos x="0" y="0"/>
                <wp:positionH relativeFrom="column">
                  <wp:posOffset>1887389</wp:posOffset>
                </wp:positionH>
                <wp:positionV relativeFrom="paragraph">
                  <wp:posOffset>1640486</wp:posOffset>
                </wp:positionV>
                <wp:extent cx="480349" cy="5788"/>
                <wp:effectExtent l="19050" t="57150" r="0" b="895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349" cy="57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5E07" id="Straight Arrow Connector 12" o:spid="_x0000_s1026" type="#_x0000_t32" style="position:absolute;margin-left:148.6pt;margin-top:129.15pt;width:37.8pt;height: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1A21B7">
        <w:rPr>
          <w:noProof/>
        </w:rPr>
        <w:drawing>
          <wp:inline distT="0" distB="0" distL="0" distR="0" wp14:anchorId="5FA95505" wp14:editId="2DCAA96A">
            <wp:extent cx="6879142" cy="3246698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37" cy="325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9750" w14:textId="3ACF1899" w:rsidR="001148ED" w:rsidRDefault="001148ED" w:rsidP="001148ED">
      <w:pPr>
        <w:pStyle w:val="ListParagraph"/>
        <w:numPr>
          <w:ilvl w:val="0"/>
          <w:numId w:val="1"/>
        </w:numPr>
      </w:pPr>
      <w:r>
        <w:t>If applicable, adjust your Taxable Sales</w:t>
      </w:r>
    </w:p>
    <w:p w14:paraId="61D9F2FB" w14:textId="1BD42624" w:rsidR="001148ED" w:rsidRDefault="001148ED" w:rsidP="001148ED">
      <w:pPr>
        <w:pStyle w:val="ListParagraph"/>
      </w:pPr>
      <w:r>
        <w:t>Select “Next” at the bottom right hand of the screen</w:t>
      </w:r>
    </w:p>
    <w:p w14:paraId="7A471A5B" w14:textId="2873070C" w:rsidR="001148ED" w:rsidRDefault="001148ED" w:rsidP="001148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B2300" wp14:editId="3BB4F6F6">
                <wp:simplePos x="0" y="0"/>
                <wp:positionH relativeFrom="column">
                  <wp:posOffset>2691829</wp:posOffset>
                </wp:positionH>
                <wp:positionV relativeFrom="paragraph">
                  <wp:posOffset>1689879</wp:posOffset>
                </wp:positionV>
                <wp:extent cx="792866" cy="2274425"/>
                <wp:effectExtent l="0" t="0" r="26670" b="31115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866" cy="227442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1D766" id="Connector: Elbow 19" o:spid="_x0000_s1026" type="#_x0000_t34" style="position:absolute;margin-left:211.95pt;margin-top:133.05pt;width:62.45pt;height:17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" strokecolor="re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2D752" wp14:editId="70330A57">
                <wp:simplePos x="0" y="0"/>
                <wp:positionH relativeFrom="column">
                  <wp:posOffset>6528837</wp:posOffset>
                </wp:positionH>
                <wp:positionV relativeFrom="paragraph">
                  <wp:posOffset>3431870</wp:posOffset>
                </wp:positionV>
                <wp:extent cx="5787" cy="781291"/>
                <wp:effectExtent l="76200" t="0" r="7048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7812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EEE6C" id="Straight Arrow Connector 18" o:spid="_x0000_s1026" type="#_x0000_t32" style="position:absolute;margin-left:514.1pt;margin-top:270.25pt;width:.45pt;height:6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93055C" wp14:editId="0F3CA8DF">
            <wp:extent cx="6888287" cy="4554638"/>
            <wp:effectExtent l="0" t="0" r="8255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561" cy="45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1C5E" w14:textId="75733A4C" w:rsidR="001148ED" w:rsidRDefault="001148ED" w:rsidP="001148ED">
      <w:pPr>
        <w:pStyle w:val="ListParagraph"/>
        <w:numPr>
          <w:ilvl w:val="0"/>
          <w:numId w:val="1"/>
        </w:numPr>
      </w:pPr>
      <w:r>
        <w:t xml:space="preserve">Select the type of establishment requesting the exemption from the drop down </w:t>
      </w:r>
    </w:p>
    <w:p w14:paraId="60906314" w14:textId="22EF705A" w:rsidR="003712B5" w:rsidRDefault="003712B5" w:rsidP="003712B5">
      <w:pPr>
        <w:pStyle w:val="ListParagraph"/>
      </w:pPr>
      <w:r>
        <w:t xml:space="preserve">Enter the taxable and non-taxable </w:t>
      </w:r>
      <w:r w:rsidR="00103C98">
        <w:t>sales figures</w:t>
      </w:r>
    </w:p>
    <w:p w14:paraId="01D11669" w14:textId="343537C1" w:rsidR="003712B5" w:rsidRDefault="003712B5" w:rsidP="003712B5">
      <w:pPr>
        <w:pStyle w:val="ListParagraph"/>
      </w:pPr>
      <w:r>
        <w:t>Select “Next” at the bottom right hand of the screen</w:t>
      </w:r>
    </w:p>
    <w:p w14:paraId="78A8BEA0" w14:textId="1B6C0B56" w:rsidR="003712B5" w:rsidRDefault="003712B5" w:rsidP="003712B5"/>
    <w:p w14:paraId="198AF656" w14:textId="50F2C546" w:rsidR="00EB6267" w:rsidRDefault="00EB6267" w:rsidP="003712B5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A7494" wp14:editId="2847A2DD">
                <wp:simplePos x="0" y="0"/>
                <wp:positionH relativeFrom="column">
                  <wp:posOffset>5584190</wp:posOffset>
                </wp:positionH>
                <wp:positionV relativeFrom="paragraph">
                  <wp:posOffset>3586480</wp:posOffset>
                </wp:positionV>
                <wp:extent cx="5787" cy="538223"/>
                <wp:effectExtent l="76200" t="0" r="70485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538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FF9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439.7pt;margin-top:282.4pt;width:.45pt;height:42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3D3A4" wp14:editId="0C031EF9">
                <wp:simplePos x="0" y="0"/>
                <wp:positionH relativeFrom="column">
                  <wp:posOffset>1960929</wp:posOffset>
                </wp:positionH>
                <wp:positionV relativeFrom="paragraph">
                  <wp:posOffset>3267173</wp:posOffset>
                </wp:positionV>
                <wp:extent cx="370390" cy="636607"/>
                <wp:effectExtent l="0" t="0" r="10795" b="30480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90" cy="636607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51F8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154.4pt;margin-top:257.25pt;width:29.15pt;height:5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" strokecolor="red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BD3BB" wp14:editId="467568F9">
                <wp:simplePos x="0" y="0"/>
                <wp:positionH relativeFrom="column">
                  <wp:posOffset>1879111</wp:posOffset>
                </wp:positionH>
                <wp:positionV relativeFrom="paragraph">
                  <wp:posOffset>2997298</wp:posOffset>
                </wp:positionV>
                <wp:extent cx="804441" cy="11575"/>
                <wp:effectExtent l="38100" t="57150" r="0" b="10287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441" cy="11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E2C37" id="Straight Arrow Connector 30" o:spid="_x0000_s1026" type="#_x0000_t32" style="position:absolute;margin-left:147.95pt;margin-top:236pt;width:63.35pt;height: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Pr="00EB6267">
        <w:rPr>
          <w:rFonts w:ascii="Verdana" w:eastAsia="Calibri" w:hAnsi="Verdana" w:cs="Times New Roman"/>
          <w:noProof/>
          <w:sz w:val="24"/>
          <w:szCs w:val="24"/>
        </w:rPr>
        <w:drawing>
          <wp:inline distT="0" distB="0" distL="0" distR="0" wp14:anchorId="07A85FF8" wp14:editId="2D09BE21">
            <wp:extent cx="5943600" cy="4547867"/>
            <wp:effectExtent l="0" t="0" r="0" b="571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E427" w14:textId="587D6CBC" w:rsidR="00EB6267" w:rsidRDefault="00EB6267" w:rsidP="003712B5">
      <w:pPr>
        <w:pStyle w:val="ListParagraph"/>
      </w:pPr>
    </w:p>
    <w:p w14:paraId="6CC8047F" w14:textId="77777777" w:rsidR="00EB6267" w:rsidRDefault="00EB6267" w:rsidP="00EB6267">
      <w:pPr>
        <w:pStyle w:val="ListParagraph"/>
        <w:numPr>
          <w:ilvl w:val="0"/>
          <w:numId w:val="1"/>
        </w:numPr>
      </w:pPr>
      <w:r>
        <w:t>Confirm all information is correct on the review screen</w:t>
      </w:r>
    </w:p>
    <w:p w14:paraId="50617658" w14:textId="77777777" w:rsidR="00EB6267" w:rsidRDefault="00EB6267" w:rsidP="00EB6267">
      <w:pPr>
        <w:pStyle w:val="ListParagraph"/>
      </w:pPr>
      <w:r>
        <w:t>Select “Next” at the bottom right hand of the screen</w:t>
      </w:r>
    </w:p>
    <w:p w14:paraId="5EC14907" w14:textId="77777777" w:rsidR="00EB6267" w:rsidRDefault="00EB6267" w:rsidP="003712B5">
      <w:pPr>
        <w:pStyle w:val="ListParagraph"/>
      </w:pPr>
    </w:p>
    <w:p w14:paraId="7CF63856" w14:textId="03140812" w:rsidR="003712B5" w:rsidRDefault="003712B5" w:rsidP="003712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7D7E2" wp14:editId="1CDDC67A">
                <wp:simplePos x="0" y="0"/>
                <wp:positionH relativeFrom="column">
                  <wp:posOffset>6621434</wp:posOffset>
                </wp:positionH>
                <wp:positionV relativeFrom="paragraph">
                  <wp:posOffset>2393572</wp:posOffset>
                </wp:positionV>
                <wp:extent cx="0" cy="590309"/>
                <wp:effectExtent l="76200" t="0" r="57150" b="5778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E6E4D" id="Straight Arrow Connector 35" o:spid="_x0000_s1026" type="#_x0000_t32" style="position:absolute;margin-left:521.35pt;margin-top:188.45pt;width:0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571ECE" wp14:editId="656952E7">
            <wp:extent cx="7083707" cy="3492202"/>
            <wp:effectExtent l="0" t="0" r="3175" b="0"/>
            <wp:docPr id="34" name="Picture 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559" cy="350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5489" w14:textId="18C3BD06" w:rsidR="003712B5" w:rsidRDefault="00F103B3" w:rsidP="003712B5">
      <w:pPr>
        <w:pStyle w:val="ListParagraph"/>
        <w:numPr>
          <w:ilvl w:val="0"/>
          <w:numId w:val="1"/>
        </w:numPr>
      </w:pPr>
      <w:r>
        <w:t>If a payment is due at time of amendment select from the options listed below</w:t>
      </w:r>
      <w:r w:rsidR="008C0D3E">
        <w:t xml:space="preserve"> </w:t>
      </w:r>
      <w:r w:rsidR="008C0D3E" w:rsidRPr="008C0D3E">
        <w:t>and select submit when completed</w:t>
      </w:r>
    </w:p>
    <w:p w14:paraId="35A5552A" w14:textId="6BAD3D08" w:rsidR="00F103B3" w:rsidRDefault="00F103B3" w:rsidP="00F103B3">
      <w:r>
        <w:rPr>
          <w:noProof/>
        </w:rPr>
        <w:drawing>
          <wp:inline distT="0" distB="0" distL="0" distR="0" wp14:anchorId="69A74A7B" wp14:editId="3E9CE14B">
            <wp:extent cx="7077919" cy="2529201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38" cy="25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C712" w14:textId="77777777" w:rsidR="00F103B3" w:rsidRDefault="00F103B3" w:rsidP="00F103B3">
      <w:r>
        <w:t xml:space="preserve">Please contact the Division of Tobacco Prevention and Control if you have any questions. </w:t>
      </w:r>
    </w:p>
    <w:p w14:paraId="48B5F124" w14:textId="700B4FE5" w:rsidR="003712B5" w:rsidRDefault="00F103B3" w:rsidP="00DE193A">
      <w:r>
        <w:t>Thank you.</w:t>
      </w:r>
    </w:p>
    <w:p w14:paraId="2ED22D54" w14:textId="77777777" w:rsidR="003712B5" w:rsidRDefault="003712B5" w:rsidP="003712B5">
      <w:pPr>
        <w:ind w:left="720"/>
      </w:pPr>
    </w:p>
    <w:p w14:paraId="71E3B5CB" w14:textId="7CEA7320" w:rsidR="00F103B3" w:rsidRDefault="00F103B3" w:rsidP="00F103B3">
      <w:pPr>
        <w:tabs>
          <w:tab w:val="left" w:pos="7328"/>
        </w:tabs>
        <w:ind w:left="720"/>
        <w:jc w:val="center"/>
      </w:pPr>
      <w:r>
        <w:t>Division of Tobacco Prevention &amp; Control</w:t>
      </w:r>
    </w:p>
    <w:p w14:paraId="3D9A65D5" w14:textId="1C75E520" w:rsidR="001148ED" w:rsidRDefault="00F103B3" w:rsidP="00F103B3">
      <w:pPr>
        <w:tabs>
          <w:tab w:val="left" w:pos="7328"/>
        </w:tabs>
        <w:ind w:left="720"/>
        <w:jc w:val="center"/>
      </w:pPr>
      <w:r>
        <w:t>625 Forster Street | Room 1032 H&amp;W Bldg | Harrisburg, PA 17120 | 717.783.6600 | F 717.214.6690 | www.pa.gov</w:t>
      </w:r>
    </w:p>
    <w:sectPr w:rsidR="001148E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2A07" w14:textId="77777777" w:rsidR="00B1511E" w:rsidRDefault="00B1511E" w:rsidP="00F103B3">
      <w:pPr>
        <w:spacing w:after="0" w:line="240" w:lineRule="auto"/>
      </w:pPr>
      <w:r>
        <w:separator/>
      </w:r>
    </w:p>
  </w:endnote>
  <w:endnote w:type="continuationSeparator" w:id="0">
    <w:p w14:paraId="165A0F7C" w14:textId="77777777" w:rsidR="00B1511E" w:rsidRDefault="00B1511E" w:rsidP="00F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83D1" w14:textId="3495EA41" w:rsidR="00F103B3" w:rsidRDefault="00F103B3">
    <w:pPr>
      <w:pStyle w:val="Footer"/>
    </w:pPr>
  </w:p>
  <w:p w14:paraId="2EDDCFF1" w14:textId="77777777" w:rsidR="00F103B3" w:rsidRDefault="00F1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F24E" w14:textId="77777777" w:rsidR="00B1511E" w:rsidRDefault="00B1511E" w:rsidP="00F103B3">
      <w:pPr>
        <w:spacing w:after="0" w:line="240" w:lineRule="auto"/>
      </w:pPr>
      <w:r>
        <w:separator/>
      </w:r>
    </w:p>
  </w:footnote>
  <w:footnote w:type="continuationSeparator" w:id="0">
    <w:p w14:paraId="39745BDA" w14:textId="77777777" w:rsidR="00B1511E" w:rsidRDefault="00B1511E" w:rsidP="00F1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9C9"/>
    <w:multiLevelType w:val="hybridMultilevel"/>
    <w:tmpl w:val="6338B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7C2"/>
    <w:multiLevelType w:val="hybridMultilevel"/>
    <w:tmpl w:val="6474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8170">
    <w:abstractNumId w:val="0"/>
  </w:num>
  <w:num w:numId="2" w16cid:durableId="69994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0F"/>
    <w:rsid w:val="00012E08"/>
    <w:rsid w:val="000208A9"/>
    <w:rsid w:val="00024A73"/>
    <w:rsid w:val="000528DE"/>
    <w:rsid w:val="00103C98"/>
    <w:rsid w:val="001148ED"/>
    <w:rsid w:val="001330FA"/>
    <w:rsid w:val="0013419B"/>
    <w:rsid w:val="00140F1D"/>
    <w:rsid w:val="001572E6"/>
    <w:rsid w:val="001A21B7"/>
    <w:rsid w:val="001B6690"/>
    <w:rsid w:val="001C51B8"/>
    <w:rsid w:val="0022748F"/>
    <w:rsid w:val="00271418"/>
    <w:rsid w:val="00287ED7"/>
    <w:rsid w:val="002A01BB"/>
    <w:rsid w:val="003214E5"/>
    <w:rsid w:val="003622A9"/>
    <w:rsid w:val="003712B5"/>
    <w:rsid w:val="003864E6"/>
    <w:rsid w:val="00394235"/>
    <w:rsid w:val="003C4D08"/>
    <w:rsid w:val="003D410F"/>
    <w:rsid w:val="004E3F0B"/>
    <w:rsid w:val="004E6CC7"/>
    <w:rsid w:val="004F39AB"/>
    <w:rsid w:val="004F5A72"/>
    <w:rsid w:val="00570EAB"/>
    <w:rsid w:val="006656FD"/>
    <w:rsid w:val="00693F37"/>
    <w:rsid w:val="006948E4"/>
    <w:rsid w:val="00696805"/>
    <w:rsid w:val="006E3FBF"/>
    <w:rsid w:val="00705BEE"/>
    <w:rsid w:val="00720E86"/>
    <w:rsid w:val="007455C8"/>
    <w:rsid w:val="00746A7F"/>
    <w:rsid w:val="00766631"/>
    <w:rsid w:val="00783557"/>
    <w:rsid w:val="007C3293"/>
    <w:rsid w:val="007F1957"/>
    <w:rsid w:val="00810E51"/>
    <w:rsid w:val="008326AB"/>
    <w:rsid w:val="00835401"/>
    <w:rsid w:val="008772F7"/>
    <w:rsid w:val="00892B6D"/>
    <w:rsid w:val="008C0D3E"/>
    <w:rsid w:val="00914EB7"/>
    <w:rsid w:val="009402CA"/>
    <w:rsid w:val="009422CA"/>
    <w:rsid w:val="009503EA"/>
    <w:rsid w:val="0095378F"/>
    <w:rsid w:val="00965124"/>
    <w:rsid w:val="00977F7B"/>
    <w:rsid w:val="009C243E"/>
    <w:rsid w:val="00A14972"/>
    <w:rsid w:val="00AA7F9A"/>
    <w:rsid w:val="00AE2AAE"/>
    <w:rsid w:val="00B015FA"/>
    <w:rsid w:val="00B10167"/>
    <w:rsid w:val="00B1511E"/>
    <w:rsid w:val="00B2002E"/>
    <w:rsid w:val="00B7090B"/>
    <w:rsid w:val="00BA13C2"/>
    <w:rsid w:val="00C035DA"/>
    <w:rsid w:val="00C15562"/>
    <w:rsid w:val="00C3035D"/>
    <w:rsid w:val="00CA498D"/>
    <w:rsid w:val="00D108B2"/>
    <w:rsid w:val="00D63D7C"/>
    <w:rsid w:val="00D66098"/>
    <w:rsid w:val="00DA4E01"/>
    <w:rsid w:val="00DC6E0A"/>
    <w:rsid w:val="00DE193A"/>
    <w:rsid w:val="00E11AF0"/>
    <w:rsid w:val="00E425C4"/>
    <w:rsid w:val="00E63D47"/>
    <w:rsid w:val="00E91DAC"/>
    <w:rsid w:val="00EA205F"/>
    <w:rsid w:val="00EA5BB7"/>
    <w:rsid w:val="00EB3EBD"/>
    <w:rsid w:val="00EB6267"/>
    <w:rsid w:val="00EC4F9C"/>
    <w:rsid w:val="00ED1CCC"/>
    <w:rsid w:val="00EF67FD"/>
    <w:rsid w:val="00F103B3"/>
    <w:rsid w:val="00F158E6"/>
    <w:rsid w:val="00F510F9"/>
    <w:rsid w:val="00F60933"/>
    <w:rsid w:val="00F65E5C"/>
    <w:rsid w:val="00F97230"/>
    <w:rsid w:val="00FA3466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B72"/>
  <w15:chartTrackingRefBased/>
  <w15:docId w15:val="{9006B915-284B-44F1-B6F8-41E6B826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B3"/>
  </w:style>
  <w:style w:type="paragraph" w:styleId="Footer">
    <w:name w:val="footer"/>
    <w:basedOn w:val="Normal"/>
    <w:link w:val="FooterChar"/>
    <w:uiPriority w:val="99"/>
    <w:unhideWhenUsed/>
    <w:rsid w:val="00F1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B3"/>
  </w:style>
  <w:style w:type="character" w:styleId="FollowedHyperlink">
    <w:name w:val="FollowedHyperlink"/>
    <w:basedOn w:val="DefaultParagraphFont"/>
    <w:uiPriority w:val="99"/>
    <w:semiHidden/>
    <w:unhideWhenUsed/>
    <w:rsid w:val="001C51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3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97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66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4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13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8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20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14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5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s://www.mypath.pa.gov/_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cid:image002.png@01D9095F.FE4750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pa.gov/topics/Documents/Programs/Tobacco/CIAA%20myPATH%20Fact%20Sheet%20and%20Instructions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974EA4-7B10-41A3-9692-AD4CB5375E54}"/>
</file>

<file path=customXml/itemProps2.xml><?xml version="1.0" encoding="utf-8"?>
<ds:datastoreItem xmlns:ds="http://schemas.openxmlformats.org/officeDocument/2006/customXml" ds:itemID="{5FC1970D-63A7-4F7C-92A1-A98F8FCDB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FD0A-A128-4318-B234-96F4A34345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8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CIAAAmendmentDocument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CIAAAmendmentDocument</dc:title>
  <dc:subject/>
  <dc:creator>Traino, Tara</dc:creator>
  <cp:keywords/>
  <dc:description/>
  <cp:lastModifiedBy>Newton, Bill</cp:lastModifiedBy>
  <cp:revision>48</cp:revision>
  <dcterms:created xsi:type="dcterms:W3CDTF">2023-02-27T21:25:00Z</dcterms:created>
  <dcterms:modified xsi:type="dcterms:W3CDTF">2023-03-01T20:35:00Z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1258000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